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931" w:rsidRPr="00F5021B" w:rsidRDefault="004C5931" w:rsidP="004C5931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  <w:r w:rsidRPr="00F5021B">
        <w:rPr>
          <w:rFonts w:ascii="Times New Roman" w:hAnsi="Times New Roman" w:cs="Times New Roman"/>
          <w:sz w:val="24"/>
          <w:szCs w:val="24"/>
          <w:lang w:val="bs-Latn-BA"/>
        </w:rPr>
        <w:t>Na osnovu člana</w:t>
      </w:r>
      <w:r w:rsidR="002E6AC2" w:rsidRPr="00F5021B">
        <w:rPr>
          <w:rFonts w:ascii="Times New Roman" w:hAnsi="Times New Roman" w:cs="Times New Roman"/>
          <w:sz w:val="24"/>
          <w:szCs w:val="24"/>
          <w:lang w:val="bs-Latn-BA"/>
        </w:rPr>
        <w:t xml:space="preserve"> 118. Zakona o radu („Službene novine Federacije BiH“ br.26/16, Zakona o izmjenama i dopunama Zakona o radu („Službene novine Federacije BiH“ br.89/</w:t>
      </w:r>
      <w:r w:rsidR="00BF1DCB" w:rsidRPr="00F5021B">
        <w:rPr>
          <w:rFonts w:ascii="Times New Roman" w:hAnsi="Times New Roman" w:cs="Times New Roman"/>
          <w:sz w:val="24"/>
          <w:szCs w:val="24"/>
          <w:lang w:val="bs-Latn-BA"/>
        </w:rPr>
        <w:t>18), člana</w:t>
      </w:r>
      <w:r w:rsidRPr="00F5021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2A6F" w:rsidRPr="00F5021B">
        <w:rPr>
          <w:rFonts w:ascii="Times New Roman" w:hAnsi="Times New Roman" w:cs="Times New Roman"/>
          <w:sz w:val="24"/>
          <w:szCs w:val="24"/>
          <w:lang w:val="bs-Latn-BA"/>
        </w:rPr>
        <w:t xml:space="preserve">94. stav (2) f) Zakona o osnovnom odgoju i obrazovanju („Službene novine </w:t>
      </w:r>
      <w:r w:rsidR="00DF7DD4" w:rsidRPr="00F5021B">
        <w:rPr>
          <w:rFonts w:ascii="Times New Roman" w:hAnsi="Times New Roman" w:cs="Times New Roman"/>
          <w:sz w:val="24"/>
          <w:szCs w:val="24"/>
          <w:lang w:val="bs-Latn-BA"/>
        </w:rPr>
        <w:t>Kantona Sarajevo“ broj 23/17 i 33/18)</w:t>
      </w:r>
      <w:r w:rsidR="00BF1DCB" w:rsidRPr="00F5021B">
        <w:rPr>
          <w:rFonts w:ascii="Times New Roman" w:hAnsi="Times New Roman" w:cs="Times New Roman"/>
          <w:sz w:val="24"/>
          <w:szCs w:val="24"/>
          <w:lang w:val="bs-Latn-BA"/>
        </w:rPr>
        <w:t xml:space="preserve">, člana 179. </w:t>
      </w:r>
      <w:r w:rsidR="00BF1DCB" w:rsidRPr="00F5021B">
        <w:rPr>
          <w:rFonts w:ascii="Times New Roman" w:eastAsia="Times New Roman" w:hAnsi="Times New Roman" w:cs="Times New Roman"/>
          <w:color w:val="0D0D0D"/>
          <w:sz w:val="24"/>
          <w:szCs w:val="24"/>
          <w:lang w:eastAsia="bs-Latn-BA"/>
        </w:rPr>
        <w:t xml:space="preserve">Kolektivnog ugovora za djelatnost predškolskog odgoja i  osnovnog odgoja i obrazovanja u Kantonu Sarajevo („Službene novine Kantona Sarajevo“ br. 4/18) i Kolektivnog ugovora o izmjenama i dopunama </w:t>
      </w:r>
      <w:r w:rsidR="00B37D3D">
        <w:rPr>
          <w:rFonts w:ascii="Times New Roman" w:eastAsia="Times New Roman" w:hAnsi="Times New Roman" w:cs="Times New Roman"/>
          <w:color w:val="0D0D0D"/>
          <w:sz w:val="24"/>
          <w:szCs w:val="24"/>
          <w:lang w:eastAsia="bs-Latn-BA"/>
        </w:rPr>
        <w:t>K</w:t>
      </w:r>
      <w:r w:rsidR="00BF1DCB" w:rsidRPr="00F5021B">
        <w:rPr>
          <w:rFonts w:ascii="Times New Roman" w:eastAsia="Times New Roman" w:hAnsi="Times New Roman" w:cs="Times New Roman"/>
          <w:color w:val="0D0D0D"/>
          <w:sz w:val="24"/>
          <w:szCs w:val="24"/>
          <w:lang w:eastAsia="bs-Latn-BA"/>
        </w:rPr>
        <w:t xml:space="preserve">olektivnog ugovora za djelatnost predškolskog odgoja i  osnovnog odgoja i obrazovanja u Kantonu Sarajevo („Službene novine Kantona Sarajevo“ br. 51/19), </w:t>
      </w:r>
      <w:r w:rsidR="00BF1DCB" w:rsidRPr="00F5021B">
        <w:rPr>
          <w:rFonts w:ascii="Times New Roman" w:eastAsia="Times New Roman" w:hAnsi="Times New Roman" w:cs="Times New Roman"/>
          <w:sz w:val="24"/>
          <w:szCs w:val="24"/>
        </w:rPr>
        <w:t>u skladu sa Pravilnikom sa kriterijima za prijem radnika u radni odnos u predškolskim ustanovama, osnovnim i srednjim školama kao javnim ustanovama na području Kantona Sarajevo („Službene novine Kantona Sarajevo“ br. 35/17), po osnovu</w:t>
      </w:r>
      <w:r w:rsidR="00BF1DCB" w:rsidRPr="00F5021B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Poslovnika o radu</w:t>
      </w:r>
      <w:r w:rsidR="00BF1DCB" w:rsidRPr="00F5021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E6AC2" w:rsidRPr="00F5021B">
        <w:rPr>
          <w:rFonts w:ascii="Times New Roman" w:hAnsi="Times New Roman" w:cs="Times New Roman"/>
          <w:sz w:val="24"/>
          <w:szCs w:val="24"/>
          <w:lang w:val="bs-Latn-BA"/>
        </w:rPr>
        <w:t xml:space="preserve">i </w:t>
      </w:r>
      <w:r w:rsidR="00F65846" w:rsidRPr="00F5021B">
        <w:rPr>
          <w:rFonts w:ascii="Times New Roman" w:hAnsi="Times New Roman" w:cs="Times New Roman"/>
          <w:sz w:val="24"/>
          <w:szCs w:val="24"/>
          <w:lang w:val="bs-Latn-BA"/>
        </w:rPr>
        <w:t xml:space="preserve"> uz prethodne konsultacije i pismenu saglasnost predstavnika Sindikata JU OŠ“Aneks“ Sarajevo broj:</w:t>
      </w:r>
      <w:r w:rsidR="00EF7ADB">
        <w:rPr>
          <w:rFonts w:ascii="Times New Roman" w:hAnsi="Times New Roman" w:cs="Times New Roman"/>
          <w:sz w:val="24"/>
          <w:szCs w:val="24"/>
          <w:lang w:val="bs-Latn-BA"/>
        </w:rPr>
        <w:t>9/20 od 16.01.2020</w:t>
      </w:r>
      <w:r w:rsidR="00F65846" w:rsidRPr="00F5021B">
        <w:rPr>
          <w:rFonts w:ascii="Times New Roman" w:hAnsi="Times New Roman" w:cs="Times New Roman"/>
          <w:sz w:val="24"/>
          <w:szCs w:val="24"/>
          <w:lang w:val="bs-Latn-BA"/>
        </w:rPr>
        <w:t>. godine</w:t>
      </w:r>
      <w:r w:rsidR="00DF7DD4" w:rsidRPr="00F5021B">
        <w:rPr>
          <w:rFonts w:ascii="Times New Roman" w:hAnsi="Times New Roman" w:cs="Times New Roman"/>
          <w:sz w:val="24"/>
          <w:szCs w:val="24"/>
          <w:lang w:val="bs-Latn-BA"/>
        </w:rPr>
        <w:t>, Školski odbor na svojoj</w:t>
      </w:r>
      <w:r w:rsidR="00EF7ADB">
        <w:rPr>
          <w:rFonts w:ascii="Times New Roman" w:hAnsi="Times New Roman" w:cs="Times New Roman"/>
          <w:sz w:val="24"/>
          <w:szCs w:val="24"/>
          <w:lang w:val="bs-Latn-BA"/>
        </w:rPr>
        <w:t xml:space="preserve"> 17.</w:t>
      </w:r>
      <w:r w:rsidR="002E6AC2" w:rsidRPr="00F5021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C0AB8" w:rsidRPr="00F5021B">
        <w:rPr>
          <w:rFonts w:ascii="Times New Roman" w:hAnsi="Times New Roman" w:cs="Times New Roman"/>
          <w:sz w:val="24"/>
          <w:szCs w:val="24"/>
          <w:lang w:val="bs-Latn-BA"/>
        </w:rPr>
        <w:t>sjednici održanoj dana</w:t>
      </w:r>
      <w:r w:rsidR="00EF7ADB">
        <w:rPr>
          <w:rFonts w:ascii="Times New Roman" w:hAnsi="Times New Roman" w:cs="Times New Roman"/>
          <w:sz w:val="24"/>
          <w:szCs w:val="24"/>
          <w:lang w:val="bs-Latn-BA"/>
        </w:rPr>
        <w:t xml:space="preserve"> 17.01.</w:t>
      </w:r>
      <w:r w:rsidR="002E6AC2" w:rsidRPr="00F5021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F7DD4" w:rsidRPr="00F5021B">
        <w:rPr>
          <w:rFonts w:ascii="Times New Roman" w:hAnsi="Times New Roman" w:cs="Times New Roman"/>
          <w:sz w:val="24"/>
          <w:szCs w:val="24"/>
          <w:lang w:val="bs-Latn-BA"/>
        </w:rPr>
        <w:t>20</w:t>
      </w:r>
      <w:r w:rsidR="00EC0AB8" w:rsidRPr="00F5021B">
        <w:rPr>
          <w:rFonts w:ascii="Times New Roman" w:hAnsi="Times New Roman" w:cs="Times New Roman"/>
          <w:sz w:val="24"/>
          <w:szCs w:val="24"/>
          <w:lang w:val="bs-Latn-BA"/>
        </w:rPr>
        <w:t>20</w:t>
      </w:r>
      <w:r w:rsidR="00DF7DD4" w:rsidRPr="00F5021B">
        <w:rPr>
          <w:rFonts w:ascii="Times New Roman" w:hAnsi="Times New Roman" w:cs="Times New Roman"/>
          <w:sz w:val="24"/>
          <w:szCs w:val="24"/>
          <w:lang w:val="bs-Latn-BA"/>
        </w:rPr>
        <w:t>. godine donosi</w:t>
      </w:r>
    </w:p>
    <w:p w:rsidR="004C5931" w:rsidRDefault="004C5931" w:rsidP="002D7A29">
      <w:pPr>
        <w:spacing w:after="0"/>
        <w:jc w:val="center"/>
        <w:rPr>
          <w:rFonts w:ascii="Arial" w:hAnsi="Arial" w:cs="Arial"/>
          <w:b/>
          <w:sz w:val="28"/>
          <w:szCs w:val="28"/>
          <w:lang w:val="bs-Latn-BA"/>
        </w:rPr>
      </w:pPr>
    </w:p>
    <w:p w:rsidR="002D7A29" w:rsidRPr="00F5021B" w:rsidRDefault="002D7A29" w:rsidP="002D7A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F5021B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PRAVILNIK O </w:t>
      </w:r>
      <w:r w:rsidR="00FE024A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IZMJENI I </w:t>
      </w:r>
      <w:r w:rsidRPr="00F5021B">
        <w:rPr>
          <w:rFonts w:ascii="Times New Roman" w:hAnsi="Times New Roman" w:cs="Times New Roman"/>
          <w:b/>
          <w:sz w:val="28"/>
          <w:szCs w:val="28"/>
          <w:lang w:val="bs-Latn-BA"/>
        </w:rPr>
        <w:t>DOPUNI PRAVILNIKA</w:t>
      </w:r>
    </w:p>
    <w:p w:rsidR="00CA4838" w:rsidRPr="00F5021B" w:rsidRDefault="00EC0AB8" w:rsidP="00EC0A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F5021B">
        <w:rPr>
          <w:rFonts w:ascii="Times New Roman" w:hAnsi="Times New Roman" w:cs="Times New Roman"/>
          <w:b/>
          <w:sz w:val="28"/>
          <w:szCs w:val="28"/>
          <w:lang w:val="bs-Latn-BA"/>
        </w:rPr>
        <w:t>O RADU</w:t>
      </w:r>
      <w:r w:rsidR="002D7A29" w:rsidRPr="00F5021B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U JU OŠ</w:t>
      </w:r>
      <w:r w:rsidR="00FE024A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</w:t>
      </w:r>
      <w:r w:rsidR="002D7A29" w:rsidRPr="00F5021B">
        <w:rPr>
          <w:rFonts w:ascii="Times New Roman" w:hAnsi="Times New Roman" w:cs="Times New Roman"/>
          <w:b/>
          <w:sz w:val="28"/>
          <w:szCs w:val="28"/>
          <w:lang w:val="bs-Latn-BA"/>
        </w:rPr>
        <w:t>“ANEKS“ SARAJ</w:t>
      </w:r>
      <w:r w:rsidRPr="00F5021B">
        <w:rPr>
          <w:rFonts w:ascii="Times New Roman" w:hAnsi="Times New Roman" w:cs="Times New Roman"/>
          <w:b/>
          <w:sz w:val="28"/>
          <w:szCs w:val="28"/>
          <w:lang w:val="bs-Latn-BA"/>
        </w:rPr>
        <w:t>E</w:t>
      </w:r>
      <w:r w:rsidR="002D7A29" w:rsidRPr="00F5021B">
        <w:rPr>
          <w:rFonts w:ascii="Times New Roman" w:hAnsi="Times New Roman" w:cs="Times New Roman"/>
          <w:b/>
          <w:sz w:val="28"/>
          <w:szCs w:val="28"/>
          <w:lang w:val="bs-Latn-BA"/>
        </w:rPr>
        <w:t>VO</w:t>
      </w:r>
    </w:p>
    <w:p w:rsidR="002D7A29" w:rsidRPr="00296AAC" w:rsidRDefault="002D7A29" w:rsidP="002D7A29">
      <w:pPr>
        <w:spacing w:after="0"/>
        <w:jc w:val="center"/>
        <w:rPr>
          <w:rFonts w:ascii="Arial" w:hAnsi="Arial" w:cs="Arial"/>
          <w:b/>
          <w:sz w:val="28"/>
          <w:szCs w:val="28"/>
          <w:lang w:val="bs-Latn-BA"/>
        </w:rPr>
      </w:pPr>
    </w:p>
    <w:p w:rsidR="002D7A29" w:rsidRPr="00F5021B" w:rsidRDefault="002D7A29" w:rsidP="002D7A29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5021B">
        <w:rPr>
          <w:rFonts w:ascii="Times New Roman" w:hAnsi="Times New Roman" w:cs="Times New Roman"/>
          <w:b/>
          <w:sz w:val="24"/>
          <w:szCs w:val="24"/>
          <w:lang w:val="bs-Latn-BA"/>
        </w:rPr>
        <w:t>I OSNOVNE ODREDBE</w:t>
      </w:r>
    </w:p>
    <w:p w:rsidR="002D7A29" w:rsidRPr="00F5021B" w:rsidRDefault="002D7A29" w:rsidP="002D7A29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2D7A29" w:rsidRPr="00F5021B" w:rsidRDefault="002D7A29" w:rsidP="002D7A29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296AAC">
        <w:rPr>
          <w:rFonts w:ascii="Arial" w:hAnsi="Arial" w:cs="Arial"/>
          <w:b/>
          <w:sz w:val="24"/>
          <w:szCs w:val="24"/>
          <w:lang w:val="bs-Latn-BA"/>
        </w:rPr>
        <w:t xml:space="preserve">                                                     </w:t>
      </w:r>
      <w:r w:rsidRPr="00F5021B">
        <w:rPr>
          <w:rFonts w:ascii="Times New Roman" w:hAnsi="Times New Roman" w:cs="Times New Roman"/>
          <w:b/>
          <w:sz w:val="24"/>
          <w:szCs w:val="24"/>
          <w:lang w:val="bs-Latn-BA"/>
        </w:rPr>
        <w:t>Član 1.</w:t>
      </w:r>
    </w:p>
    <w:p w:rsidR="002D7A29" w:rsidRPr="00F5021B" w:rsidRDefault="002D7A29" w:rsidP="002D7A29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2D7A29" w:rsidRPr="00F5021B" w:rsidRDefault="002D7A29" w:rsidP="002D7A29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5021B">
        <w:rPr>
          <w:rFonts w:ascii="Times New Roman" w:hAnsi="Times New Roman" w:cs="Times New Roman"/>
          <w:sz w:val="24"/>
          <w:szCs w:val="24"/>
          <w:lang w:val="bs-Latn-BA"/>
        </w:rPr>
        <w:t xml:space="preserve">U Pravilniku o </w:t>
      </w:r>
      <w:r w:rsidR="00EC0AB8" w:rsidRPr="00F5021B">
        <w:rPr>
          <w:rFonts w:ascii="Times New Roman" w:hAnsi="Times New Roman" w:cs="Times New Roman"/>
          <w:sz w:val="24"/>
          <w:szCs w:val="24"/>
          <w:lang w:val="bs-Latn-BA"/>
        </w:rPr>
        <w:t>radu</w:t>
      </w:r>
      <w:r w:rsidRPr="00F5021B">
        <w:rPr>
          <w:rFonts w:ascii="Times New Roman" w:hAnsi="Times New Roman" w:cs="Times New Roman"/>
          <w:sz w:val="24"/>
          <w:szCs w:val="24"/>
          <w:lang w:val="bs-Latn-BA"/>
        </w:rPr>
        <w:t xml:space="preserve"> u JU OŠ“Aneks“ Sarajevo u </w:t>
      </w:r>
      <w:r w:rsidR="00FE024A">
        <w:rPr>
          <w:rFonts w:ascii="Times New Roman" w:hAnsi="Times New Roman" w:cs="Times New Roman"/>
          <w:sz w:val="24"/>
          <w:szCs w:val="24"/>
          <w:lang w:val="bs-Latn-BA"/>
        </w:rPr>
        <w:t xml:space="preserve"> Platnom razredu </w:t>
      </w:r>
      <w:r w:rsidRPr="00F5021B">
        <w:rPr>
          <w:rFonts w:ascii="Times New Roman" w:hAnsi="Times New Roman" w:cs="Times New Roman"/>
          <w:sz w:val="24"/>
          <w:szCs w:val="24"/>
          <w:lang w:val="bs-Latn-BA"/>
        </w:rPr>
        <w:t xml:space="preserve">dijelu </w:t>
      </w:r>
      <w:r w:rsidRPr="00F5021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EC0AB8" w:rsidRPr="00F5021B">
        <w:rPr>
          <w:rFonts w:ascii="Times New Roman" w:hAnsi="Times New Roman" w:cs="Times New Roman"/>
          <w:b/>
          <w:sz w:val="24"/>
          <w:szCs w:val="24"/>
          <w:lang w:val="bs-Latn-BA"/>
        </w:rPr>
        <w:t>IX PLAĆA I NAKNADA PLAĆE</w:t>
      </w:r>
    </w:p>
    <w:p w:rsidR="00296AAC" w:rsidRDefault="00F5021B" w:rsidP="002D7A29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5021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</w:p>
    <w:p w:rsidR="00F5021B" w:rsidRPr="00F5021B" w:rsidRDefault="00F5021B" w:rsidP="002D7A29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U članu 91. Stav (1) i Stav (4) se brišu.</w:t>
      </w:r>
    </w:p>
    <w:p w:rsidR="00296AAC" w:rsidRPr="00F5021B" w:rsidRDefault="00EC0AB8" w:rsidP="002D7A29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 </w:t>
      </w:r>
      <w:r w:rsidRPr="00F5021B">
        <w:rPr>
          <w:rFonts w:ascii="Times New Roman" w:hAnsi="Times New Roman" w:cs="Times New Roman"/>
          <w:sz w:val="24"/>
          <w:szCs w:val="24"/>
          <w:lang w:val="bs-Latn-BA"/>
        </w:rPr>
        <w:t>Član 94. (Platni razredi)</w:t>
      </w:r>
      <w:r w:rsidR="00F5021B">
        <w:rPr>
          <w:rFonts w:ascii="Times New Roman" w:hAnsi="Times New Roman" w:cs="Times New Roman"/>
          <w:sz w:val="24"/>
          <w:szCs w:val="24"/>
          <w:lang w:val="bs-Latn-BA"/>
        </w:rPr>
        <w:t xml:space="preserve"> se mijenja</w:t>
      </w:r>
      <w:r w:rsidRPr="00F5021B">
        <w:rPr>
          <w:rFonts w:ascii="Times New Roman" w:hAnsi="Times New Roman" w:cs="Times New Roman"/>
          <w:sz w:val="24"/>
          <w:szCs w:val="24"/>
          <w:lang w:val="bs-Latn-BA"/>
        </w:rPr>
        <w:t xml:space="preserve"> u određenim platnim razredima</w:t>
      </w:r>
      <w:r w:rsidR="00296AAC" w:rsidRPr="00F5021B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296AAC" w:rsidRPr="00F5021B" w:rsidRDefault="00296AAC" w:rsidP="002D7A29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777A0E" w:rsidRPr="00777A0E" w:rsidRDefault="00FA65BC" w:rsidP="00777A0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Slo</w:t>
      </w:r>
      <w:r w:rsidR="00F5021B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ž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enost poslova određenog radnog mjesta utvrđuje se platnim razredom za koji se </w:t>
      </w:r>
      <w:r w:rsidR="00777A0E" w:rsidRPr="00777A0E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utvrđuje koeficijent složenosti.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1349"/>
        <w:gridCol w:w="4686"/>
        <w:gridCol w:w="1672"/>
        <w:gridCol w:w="1317"/>
      </w:tblGrid>
      <w:tr w:rsidR="00777A0E" w:rsidRPr="00777A0E" w:rsidTr="00314C84">
        <w:tc>
          <w:tcPr>
            <w:tcW w:w="1284" w:type="dxa"/>
            <w:shd w:val="clear" w:color="auto" w:fill="D9D9D9"/>
            <w:vAlign w:val="center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R/b</w:t>
            </w:r>
          </w:p>
        </w:tc>
        <w:tc>
          <w:tcPr>
            <w:tcW w:w="1349" w:type="dxa"/>
            <w:shd w:val="clear" w:color="auto" w:fill="D9D9D9"/>
            <w:vAlign w:val="center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Platni razred</w:t>
            </w:r>
          </w:p>
        </w:tc>
        <w:tc>
          <w:tcPr>
            <w:tcW w:w="4686" w:type="dxa"/>
            <w:shd w:val="clear" w:color="auto" w:fill="D9D9D9"/>
            <w:vAlign w:val="center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Poslovi – zvanja</w:t>
            </w: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1672" w:type="dxa"/>
            <w:shd w:val="clear" w:color="auto" w:fill="D9D9D9"/>
            <w:vAlign w:val="center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Stepen stručne spreme</w:t>
            </w:r>
          </w:p>
        </w:tc>
        <w:tc>
          <w:tcPr>
            <w:tcW w:w="1317" w:type="dxa"/>
            <w:shd w:val="clear" w:color="auto" w:fill="D9D9D9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Koeficijent</w:t>
            </w:r>
          </w:p>
        </w:tc>
      </w:tr>
      <w:tr w:rsidR="00777A0E" w:rsidRPr="00777A0E" w:rsidTr="00314C84">
        <w:tc>
          <w:tcPr>
            <w:tcW w:w="1284" w:type="dxa"/>
          </w:tcPr>
          <w:p w:rsidR="00777A0E" w:rsidRPr="00777A0E" w:rsidRDefault="00777A0E" w:rsidP="00777A0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1349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II</w:t>
            </w:r>
          </w:p>
        </w:tc>
        <w:tc>
          <w:tcPr>
            <w:tcW w:w="4686" w:type="dxa"/>
          </w:tcPr>
          <w:p w:rsidR="00777A0E" w:rsidRPr="00777A0E" w:rsidRDefault="00777A0E" w:rsidP="0077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 xml:space="preserve">Direktor škole </w:t>
            </w:r>
          </w:p>
        </w:tc>
        <w:tc>
          <w:tcPr>
            <w:tcW w:w="1672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VII</w:t>
            </w:r>
          </w:p>
        </w:tc>
        <w:tc>
          <w:tcPr>
            <w:tcW w:w="1317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4,80</w:t>
            </w:r>
          </w:p>
        </w:tc>
      </w:tr>
      <w:tr w:rsidR="00777A0E" w:rsidRPr="00777A0E" w:rsidTr="00314C84">
        <w:tc>
          <w:tcPr>
            <w:tcW w:w="1284" w:type="dxa"/>
          </w:tcPr>
          <w:p w:rsidR="00777A0E" w:rsidRPr="00777A0E" w:rsidRDefault="00777A0E" w:rsidP="00777A0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1349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III</w:t>
            </w:r>
          </w:p>
        </w:tc>
        <w:tc>
          <w:tcPr>
            <w:tcW w:w="4686" w:type="dxa"/>
          </w:tcPr>
          <w:p w:rsidR="00777A0E" w:rsidRPr="00777A0E" w:rsidRDefault="00777A0E" w:rsidP="0077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Pomoćnik direktora (rukovodilac dijela nastavnog procesa) škole</w:t>
            </w:r>
          </w:p>
        </w:tc>
        <w:tc>
          <w:tcPr>
            <w:tcW w:w="1672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VII</w:t>
            </w:r>
          </w:p>
        </w:tc>
        <w:tc>
          <w:tcPr>
            <w:tcW w:w="1317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4,40</w:t>
            </w:r>
          </w:p>
        </w:tc>
      </w:tr>
      <w:tr w:rsidR="00777A0E" w:rsidRPr="00777A0E" w:rsidTr="00314C84">
        <w:tc>
          <w:tcPr>
            <w:tcW w:w="1284" w:type="dxa"/>
          </w:tcPr>
          <w:p w:rsidR="00777A0E" w:rsidRPr="00777A0E" w:rsidRDefault="00777A0E" w:rsidP="00777A0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1349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IV</w:t>
            </w:r>
          </w:p>
        </w:tc>
        <w:tc>
          <w:tcPr>
            <w:tcW w:w="4686" w:type="dxa"/>
          </w:tcPr>
          <w:p w:rsidR="00777A0E" w:rsidRPr="00777A0E" w:rsidRDefault="00777A0E" w:rsidP="00F50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EF7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hr-HR"/>
              </w:rPr>
              <w:t>Nastavnik viši savjetnik, odgajatelj viši savjetnik, stručni saradnik savjetnik (pedagog-psiholog, bibliotekar, socijalni radnik, samostalni referent za plan i analizu, rukovaoc nastavnom tehnikom – programer)</w:t>
            </w:r>
            <w:r w:rsidRPr="00EF7ADB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 xml:space="preserve"> </w:t>
            </w:r>
          </w:p>
        </w:tc>
        <w:tc>
          <w:tcPr>
            <w:tcW w:w="1672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VII</w:t>
            </w:r>
          </w:p>
        </w:tc>
        <w:tc>
          <w:tcPr>
            <w:tcW w:w="1317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4,10</w:t>
            </w:r>
          </w:p>
        </w:tc>
      </w:tr>
      <w:tr w:rsidR="00777A0E" w:rsidRPr="00777A0E" w:rsidTr="00314C84">
        <w:tc>
          <w:tcPr>
            <w:tcW w:w="1284" w:type="dxa"/>
          </w:tcPr>
          <w:p w:rsidR="00777A0E" w:rsidRPr="00777A0E" w:rsidRDefault="00777A0E" w:rsidP="00777A0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1349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V</w:t>
            </w:r>
          </w:p>
        </w:tc>
        <w:tc>
          <w:tcPr>
            <w:tcW w:w="4686" w:type="dxa"/>
          </w:tcPr>
          <w:p w:rsidR="00777A0E" w:rsidRPr="00777A0E" w:rsidRDefault="00777A0E" w:rsidP="0077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Nastavnik savjetnik, odgajatelj savjetnik, viši stručni saradnik, (pedagog-psiholog, bibliotekar,</w:t>
            </w:r>
            <w:r w:rsidR="00EF7ADB" w:rsidRPr="00EF7ADB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logoped,</w:t>
            </w:r>
            <w:r w:rsidR="00FA65BC" w:rsidRPr="00EF7ADB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defektolog</w:t>
            </w:r>
            <w:r w:rsidR="00E445BA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,</w:t>
            </w: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 xml:space="preserve">socijalni radnik, samostalni referent za plan i analizu, </w:t>
            </w: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lastRenderedPageBreak/>
              <w:t>sekretar, rukovaoc nastavnom tehnologijom</w:t>
            </w:r>
            <w:r w:rsidR="00386528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 xml:space="preserve">, </w:t>
            </w:r>
            <w:r w:rsidR="00386528" w:rsidRPr="00EF7ADB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EMIS odgovorna osoba</w:t>
            </w:r>
            <w:r w:rsidR="00386528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, saradnik asistent</w:t>
            </w: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)</w:t>
            </w:r>
          </w:p>
        </w:tc>
        <w:tc>
          <w:tcPr>
            <w:tcW w:w="1672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VII</w:t>
            </w:r>
          </w:p>
        </w:tc>
        <w:tc>
          <w:tcPr>
            <w:tcW w:w="1317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3,90</w:t>
            </w:r>
          </w:p>
        </w:tc>
      </w:tr>
      <w:tr w:rsidR="00777A0E" w:rsidRPr="00777A0E" w:rsidTr="00314C84">
        <w:tc>
          <w:tcPr>
            <w:tcW w:w="1284" w:type="dxa"/>
          </w:tcPr>
          <w:p w:rsidR="00777A0E" w:rsidRPr="00777A0E" w:rsidRDefault="00777A0E" w:rsidP="00777A0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1349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VI</w:t>
            </w:r>
          </w:p>
        </w:tc>
        <w:tc>
          <w:tcPr>
            <w:tcW w:w="4686" w:type="dxa"/>
          </w:tcPr>
          <w:p w:rsidR="00777A0E" w:rsidRPr="00777A0E" w:rsidRDefault="00777A0E" w:rsidP="0056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Nastavnik mentor, odgajatelj mentor, samostalni stru</w:t>
            </w:r>
            <w:r w:rsidR="00562142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čni saradnik (pedagog-psiholog,</w:t>
            </w: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bibliotekar,socijalni</w:t>
            </w:r>
            <w:r w:rsidR="00562142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 xml:space="preserve"> </w:t>
            </w: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radnik,</w:t>
            </w:r>
            <w:r w:rsidR="003A080B" w:rsidRPr="00EF7ADB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defektolog,logoped, EMIS odgovorna osoba</w:t>
            </w:r>
            <w:r w:rsidRPr="00EF7ADB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 xml:space="preserve"> samostalni referent za plan i analizu</w:t>
            </w: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, sekretar, rukovaoc nastavnom tehnikom – programer)</w:t>
            </w:r>
          </w:p>
        </w:tc>
        <w:tc>
          <w:tcPr>
            <w:tcW w:w="1672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VII</w:t>
            </w:r>
          </w:p>
        </w:tc>
        <w:tc>
          <w:tcPr>
            <w:tcW w:w="1317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3,80</w:t>
            </w:r>
          </w:p>
        </w:tc>
      </w:tr>
      <w:tr w:rsidR="00777A0E" w:rsidRPr="00777A0E" w:rsidTr="00314C84">
        <w:tc>
          <w:tcPr>
            <w:tcW w:w="1284" w:type="dxa"/>
          </w:tcPr>
          <w:p w:rsidR="00777A0E" w:rsidRPr="00777A0E" w:rsidRDefault="00777A0E" w:rsidP="00777A0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1349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VII</w:t>
            </w:r>
          </w:p>
        </w:tc>
        <w:tc>
          <w:tcPr>
            <w:tcW w:w="4686" w:type="dxa"/>
          </w:tcPr>
          <w:p w:rsidR="00777A0E" w:rsidRPr="00777A0E" w:rsidRDefault="00777A0E" w:rsidP="0077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Nastavnik, odgajatelj, stručni saradnik (pedagog-psiholog,</w:t>
            </w:r>
            <w:r w:rsidR="00EF7ADB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 xml:space="preserve"> bibliotekar, socijalni radnik,</w:t>
            </w:r>
            <w:r w:rsidR="00A937F4" w:rsidRPr="00EF7ADB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defektolog, logoped</w:t>
            </w:r>
            <w:r w:rsidR="00A937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s-Latn-BA" w:eastAsia="hr-HR"/>
              </w:rPr>
              <w:t>,</w:t>
            </w: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samostalni referent za plan i analizu, sekretar, rukovaoc nastavnom tehnikom – programer</w:t>
            </w:r>
            <w:r w:rsidR="00A937F4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, EMIS odgovorna osoba</w:t>
            </w: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)</w:t>
            </w:r>
          </w:p>
        </w:tc>
        <w:tc>
          <w:tcPr>
            <w:tcW w:w="1672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VII</w:t>
            </w:r>
          </w:p>
        </w:tc>
        <w:tc>
          <w:tcPr>
            <w:tcW w:w="1317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3,70</w:t>
            </w:r>
          </w:p>
        </w:tc>
      </w:tr>
      <w:tr w:rsidR="00777A0E" w:rsidRPr="00777A0E" w:rsidTr="00314C84">
        <w:tc>
          <w:tcPr>
            <w:tcW w:w="1284" w:type="dxa"/>
          </w:tcPr>
          <w:p w:rsidR="00777A0E" w:rsidRPr="00777A0E" w:rsidRDefault="00777A0E" w:rsidP="00777A0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1349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VIII</w:t>
            </w:r>
          </w:p>
        </w:tc>
        <w:tc>
          <w:tcPr>
            <w:tcW w:w="4686" w:type="dxa"/>
          </w:tcPr>
          <w:p w:rsidR="00777A0E" w:rsidRPr="00777A0E" w:rsidRDefault="00777A0E" w:rsidP="00C51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 xml:space="preserve">Nastavnik viši savjetnik, odgajatelj viši savjetnik, stručni saradnik savjetnik </w:t>
            </w:r>
            <w:r w:rsidR="00C51872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(</w:t>
            </w: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zatečen na poslovima pedagoga-psihologa, bibliotekara, socijalnog radnika, samostalnog referenta za plan i analizu, sekretara, rukovaoca nastavnom tehnikom-programer)</w:t>
            </w:r>
          </w:p>
        </w:tc>
        <w:tc>
          <w:tcPr>
            <w:tcW w:w="1672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VI</w:t>
            </w:r>
          </w:p>
        </w:tc>
        <w:tc>
          <w:tcPr>
            <w:tcW w:w="1317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EF7ADB" w:rsidRDefault="00A937F4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s-Latn-BA" w:eastAsia="hr-HR"/>
              </w:rPr>
            </w:pPr>
            <w:r w:rsidRPr="00EF7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hr-HR"/>
              </w:rPr>
              <w:t>3,80</w:t>
            </w:r>
          </w:p>
        </w:tc>
      </w:tr>
      <w:tr w:rsidR="00777A0E" w:rsidRPr="00777A0E" w:rsidTr="00314C84">
        <w:tc>
          <w:tcPr>
            <w:tcW w:w="1284" w:type="dxa"/>
          </w:tcPr>
          <w:p w:rsidR="00777A0E" w:rsidRPr="00777A0E" w:rsidRDefault="00777A0E" w:rsidP="00777A0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1349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IX</w:t>
            </w:r>
          </w:p>
        </w:tc>
        <w:tc>
          <w:tcPr>
            <w:tcW w:w="4686" w:type="dxa"/>
          </w:tcPr>
          <w:p w:rsidR="00777A0E" w:rsidRPr="00562142" w:rsidRDefault="00777A0E" w:rsidP="002E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hr-HR"/>
              </w:rPr>
            </w:pPr>
            <w:r w:rsidRPr="00562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hr-HR"/>
              </w:rPr>
              <w:t xml:space="preserve">Nastavnik savjetnik, odgajatelj savjetnik, </w:t>
            </w:r>
            <w:r w:rsidR="002E6AC2" w:rsidRPr="00562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hr-HR"/>
              </w:rPr>
              <w:t>odgovorni odgajatelj</w:t>
            </w:r>
            <w:r w:rsidR="00EF7ADB" w:rsidRPr="00562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hr-HR"/>
              </w:rPr>
              <w:t xml:space="preserve"> </w:t>
            </w:r>
          </w:p>
        </w:tc>
        <w:tc>
          <w:tcPr>
            <w:tcW w:w="1672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VI</w:t>
            </w:r>
          </w:p>
        </w:tc>
        <w:tc>
          <w:tcPr>
            <w:tcW w:w="1317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EF7ADB" w:rsidRDefault="00EF7ADB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hr-HR"/>
              </w:rPr>
              <w:t>3,60</w:t>
            </w:r>
          </w:p>
        </w:tc>
      </w:tr>
      <w:tr w:rsidR="00777A0E" w:rsidRPr="00777A0E" w:rsidTr="00314C84">
        <w:tc>
          <w:tcPr>
            <w:tcW w:w="1284" w:type="dxa"/>
            <w:tcBorders>
              <w:bottom w:val="single" w:sz="4" w:space="0" w:color="auto"/>
            </w:tcBorders>
          </w:tcPr>
          <w:p w:rsidR="00777A0E" w:rsidRPr="00777A0E" w:rsidRDefault="00777A0E" w:rsidP="00777A0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X</w:t>
            </w:r>
          </w:p>
        </w:tc>
        <w:tc>
          <w:tcPr>
            <w:tcW w:w="4686" w:type="dxa"/>
            <w:tcBorders>
              <w:bottom w:val="single" w:sz="4" w:space="0" w:color="auto"/>
            </w:tcBorders>
          </w:tcPr>
          <w:p w:rsidR="00777A0E" w:rsidRPr="00777A0E" w:rsidRDefault="00777A0E" w:rsidP="0077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Nastavnik mentor, odgajatelj mentor, samostalni stručni saradnik (zatečen na poslovima pedagoga-psihologa, bibliotekara, socijalnog radnika, samostalnog referenta za plan i analizu, sekretara, rukovaoca nastavnom tehnikom-programer)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VI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EF7ADB" w:rsidRDefault="00EF7ADB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hr-HR"/>
              </w:rPr>
            </w:pPr>
            <w:r w:rsidRPr="00EF7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hr-HR"/>
              </w:rPr>
              <w:t>3,50</w:t>
            </w:r>
          </w:p>
        </w:tc>
      </w:tr>
      <w:tr w:rsidR="00777A0E" w:rsidRPr="00777A0E" w:rsidTr="00314C84">
        <w:tc>
          <w:tcPr>
            <w:tcW w:w="1284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10.</w:t>
            </w:r>
          </w:p>
        </w:tc>
        <w:tc>
          <w:tcPr>
            <w:tcW w:w="1349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XI</w:t>
            </w:r>
          </w:p>
        </w:tc>
        <w:tc>
          <w:tcPr>
            <w:tcW w:w="4686" w:type="dxa"/>
          </w:tcPr>
          <w:p w:rsidR="00777A0E" w:rsidRPr="00777A0E" w:rsidRDefault="00777A0E" w:rsidP="0077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Nastavnik, odgajatelj, stručni saradnik (zatečen na poslovima pedagoga-psihologa, bibliotekara, socijalnog radnika, samostalnog referenta za plan i analizu, sekretara, rukovaoca nastavnom tehnikom-programer)</w:t>
            </w:r>
          </w:p>
        </w:tc>
        <w:tc>
          <w:tcPr>
            <w:tcW w:w="1672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VI</w:t>
            </w:r>
          </w:p>
        </w:tc>
        <w:tc>
          <w:tcPr>
            <w:tcW w:w="1317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EF7ADB" w:rsidRDefault="002E6AC2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hr-HR"/>
              </w:rPr>
            </w:pPr>
            <w:r w:rsidRPr="00EF7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hr-HR"/>
              </w:rPr>
              <w:t>3,40</w:t>
            </w:r>
          </w:p>
        </w:tc>
      </w:tr>
      <w:tr w:rsidR="00777A0E" w:rsidRPr="00777A0E" w:rsidTr="00314C84">
        <w:tc>
          <w:tcPr>
            <w:tcW w:w="1284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11.</w:t>
            </w:r>
          </w:p>
        </w:tc>
        <w:tc>
          <w:tcPr>
            <w:tcW w:w="1349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XII</w:t>
            </w:r>
          </w:p>
        </w:tc>
        <w:tc>
          <w:tcPr>
            <w:tcW w:w="4686" w:type="dxa"/>
          </w:tcPr>
          <w:p w:rsidR="00777A0E" w:rsidRPr="00777A0E" w:rsidRDefault="00777A0E" w:rsidP="0077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Nastavnik viši konsultant, saradnici zatečeni na poslovima sekretara, samostalnog referenta za plan i analizu i bibliotekar kao i operater u trezorskoj jedinici – viši konsultant</w:t>
            </w:r>
          </w:p>
        </w:tc>
        <w:tc>
          <w:tcPr>
            <w:tcW w:w="1672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IV</w:t>
            </w:r>
          </w:p>
        </w:tc>
        <w:tc>
          <w:tcPr>
            <w:tcW w:w="1317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562142" w:rsidRDefault="00562142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hr-HR"/>
              </w:rPr>
            </w:pPr>
            <w:r w:rsidRPr="00562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hr-HR"/>
              </w:rPr>
              <w:t>3,40</w:t>
            </w: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</w:tc>
      </w:tr>
      <w:tr w:rsidR="00777A0E" w:rsidRPr="00777A0E" w:rsidTr="00314C84">
        <w:tc>
          <w:tcPr>
            <w:tcW w:w="1284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12.</w:t>
            </w:r>
          </w:p>
        </w:tc>
        <w:tc>
          <w:tcPr>
            <w:tcW w:w="1349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XIII</w:t>
            </w:r>
          </w:p>
        </w:tc>
        <w:tc>
          <w:tcPr>
            <w:tcW w:w="4686" w:type="dxa"/>
          </w:tcPr>
          <w:p w:rsidR="00777A0E" w:rsidRPr="00777A0E" w:rsidRDefault="00777A0E" w:rsidP="0077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Nastavnik konsultant, saradnici zatečeni na poslovima sekretara, samostalnog referenta za plan i analizu i bibliotekar kao i operater u trezorskoj jedinici – konsultant</w:t>
            </w:r>
          </w:p>
        </w:tc>
        <w:tc>
          <w:tcPr>
            <w:tcW w:w="1672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IV</w:t>
            </w:r>
          </w:p>
        </w:tc>
        <w:tc>
          <w:tcPr>
            <w:tcW w:w="1317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562142" w:rsidRDefault="00562142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hr-HR"/>
              </w:rPr>
            </w:pPr>
            <w:r w:rsidRPr="00562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hr-HR"/>
              </w:rPr>
              <w:t>3,20</w:t>
            </w:r>
          </w:p>
        </w:tc>
      </w:tr>
      <w:tr w:rsidR="00777A0E" w:rsidRPr="00777A0E" w:rsidTr="00314C84">
        <w:tc>
          <w:tcPr>
            <w:tcW w:w="1284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13.</w:t>
            </w:r>
          </w:p>
        </w:tc>
        <w:tc>
          <w:tcPr>
            <w:tcW w:w="1349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XIV</w:t>
            </w:r>
          </w:p>
        </w:tc>
        <w:tc>
          <w:tcPr>
            <w:tcW w:w="4686" w:type="dxa"/>
          </w:tcPr>
          <w:p w:rsidR="00777A0E" w:rsidRPr="00777A0E" w:rsidRDefault="00777A0E" w:rsidP="0077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Nastavnik mentor, saradnici zatečeni na poslovima sekretara, samostalnog referenta za plan i analizu i bibliotekar kao i operater u trezorskoj jedinici – mentor</w:t>
            </w:r>
          </w:p>
        </w:tc>
        <w:tc>
          <w:tcPr>
            <w:tcW w:w="1672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IV</w:t>
            </w:r>
          </w:p>
        </w:tc>
        <w:tc>
          <w:tcPr>
            <w:tcW w:w="1317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562142" w:rsidRDefault="00562142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hr-HR"/>
              </w:rPr>
            </w:pPr>
            <w:r w:rsidRPr="00562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hr-HR"/>
              </w:rPr>
              <w:t>3,10</w:t>
            </w:r>
          </w:p>
        </w:tc>
      </w:tr>
      <w:tr w:rsidR="00777A0E" w:rsidRPr="00777A0E" w:rsidTr="00314C84">
        <w:tc>
          <w:tcPr>
            <w:tcW w:w="1284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14.</w:t>
            </w:r>
          </w:p>
        </w:tc>
        <w:tc>
          <w:tcPr>
            <w:tcW w:w="1349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XV</w:t>
            </w:r>
          </w:p>
        </w:tc>
        <w:tc>
          <w:tcPr>
            <w:tcW w:w="4686" w:type="dxa"/>
          </w:tcPr>
          <w:p w:rsidR="00777A0E" w:rsidRPr="00777A0E" w:rsidRDefault="00777A0E" w:rsidP="0077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Nastavnik, saradnici zatečeni na poslovima sekretara, samostalnog referenta za plan i analizu i bibliotekar kao i operater u trezorskoj jedinici</w:t>
            </w:r>
          </w:p>
        </w:tc>
        <w:tc>
          <w:tcPr>
            <w:tcW w:w="1672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IV</w:t>
            </w:r>
          </w:p>
        </w:tc>
        <w:tc>
          <w:tcPr>
            <w:tcW w:w="1317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EF7ADB" w:rsidRDefault="002E6AC2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hr-HR"/>
              </w:rPr>
            </w:pPr>
            <w:r w:rsidRPr="00EF7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hr-HR"/>
              </w:rPr>
              <w:t>3,00</w:t>
            </w:r>
          </w:p>
        </w:tc>
      </w:tr>
      <w:tr w:rsidR="00777A0E" w:rsidRPr="00777A0E" w:rsidTr="00314C84">
        <w:tc>
          <w:tcPr>
            <w:tcW w:w="1284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15.</w:t>
            </w:r>
          </w:p>
        </w:tc>
        <w:tc>
          <w:tcPr>
            <w:tcW w:w="1349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XVI</w:t>
            </w:r>
          </w:p>
        </w:tc>
        <w:tc>
          <w:tcPr>
            <w:tcW w:w="4686" w:type="dxa"/>
          </w:tcPr>
          <w:p w:rsidR="00777A0E" w:rsidRPr="00777A0E" w:rsidRDefault="00777A0E" w:rsidP="0077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Administrativno-računovodstveni poslovi – viši referent</w:t>
            </w:r>
          </w:p>
        </w:tc>
        <w:tc>
          <w:tcPr>
            <w:tcW w:w="1672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IV</w:t>
            </w:r>
          </w:p>
        </w:tc>
        <w:tc>
          <w:tcPr>
            <w:tcW w:w="1317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2,60</w:t>
            </w:r>
          </w:p>
        </w:tc>
      </w:tr>
      <w:tr w:rsidR="00777A0E" w:rsidRPr="00777A0E" w:rsidTr="00314C84">
        <w:tc>
          <w:tcPr>
            <w:tcW w:w="1284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16.</w:t>
            </w:r>
          </w:p>
        </w:tc>
        <w:tc>
          <w:tcPr>
            <w:tcW w:w="1349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XVII</w:t>
            </w:r>
          </w:p>
        </w:tc>
        <w:tc>
          <w:tcPr>
            <w:tcW w:w="4686" w:type="dxa"/>
          </w:tcPr>
          <w:p w:rsidR="00777A0E" w:rsidRPr="00777A0E" w:rsidRDefault="00777A0E" w:rsidP="0077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Administrativno-računovodstveni poslovi – referent</w:t>
            </w:r>
          </w:p>
        </w:tc>
        <w:tc>
          <w:tcPr>
            <w:tcW w:w="1672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IV</w:t>
            </w:r>
          </w:p>
        </w:tc>
        <w:tc>
          <w:tcPr>
            <w:tcW w:w="1317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2,50</w:t>
            </w:r>
          </w:p>
        </w:tc>
      </w:tr>
      <w:tr w:rsidR="00777A0E" w:rsidRPr="00777A0E" w:rsidTr="00314C84">
        <w:tc>
          <w:tcPr>
            <w:tcW w:w="1284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17.</w:t>
            </w:r>
          </w:p>
        </w:tc>
        <w:tc>
          <w:tcPr>
            <w:tcW w:w="1349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XVIII</w:t>
            </w:r>
          </w:p>
        </w:tc>
        <w:tc>
          <w:tcPr>
            <w:tcW w:w="4686" w:type="dxa"/>
          </w:tcPr>
          <w:p w:rsidR="00777A0E" w:rsidRPr="00777A0E" w:rsidRDefault="00777A0E" w:rsidP="0077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Administrativno-računovodstveni poslovi – mlađi referent</w:t>
            </w:r>
          </w:p>
        </w:tc>
        <w:tc>
          <w:tcPr>
            <w:tcW w:w="1672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IV</w:t>
            </w:r>
          </w:p>
        </w:tc>
        <w:tc>
          <w:tcPr>
            <w:tcW w:w="1317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</w:p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2,40</w:t>
            </w:r>
          </w:p>
        </w:tc>
      </w:tr>
      <w:tr w:rsidR="00777A0E" w:rsidRPr="00777A0E" w:rsidTr="00314C84">
        <w:tc>
          <w:tcPr>
            <w:tcW w:w="1284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18.</w:t>
            </w:r>
          </w:p>
        </w:tc>
        <w:tc>
          <w:tcPr>
            <w:tcW w:w="1349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XIX</w:t>
            </w:r>
          </w:p>
        </w:tc>
        <w:tc>
          <w:tcPr>
            <w:tcW w:w="4686" w:type="dxa"/>
          </w:tcPr>
          <w:p w:rsidR="00777A0E" w:rsidRPr="00777A0E" w:rsidRDefault="00777A0E" w:rsidP="0077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Poslovi kućnog majstora – domar, ložač, kuhar i sl.</w:t>
            </w:r>
          </w:p>
        </w:tc>
        <w:tc>
          <w:tcPr>
            <w:tcW w:w="1672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III</w:t>
            </w:r>
          </w:p>
        </w:tc>
        <w:tc>
          <w:tcPr>
            <w:tcW w:w="1317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2,40</w:t>
            </w:r>
          </w:p>
        </w:tc>
      </w:tr>
      <w:tr w:rsidR="00777A0E" w:rsidRPr="00777A0E" w:rsidTr="00314C84">
        <w:tc>
          <w:tcPr>
            <w:tcW w:w="1284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19.</w:t>
            </w:r>
          </w:p>
        </w:tc>
        <w:tc>
          <w:tcPr>
            <w:tcW w:w="1349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XX</w:t>
            </w:r>
          </w:p>
        </w:tc>
        <w:tc>
          <w:tcPr>
            <w:tcW w:w="4686" w:type="dxa"/>
          </w:tcPr>
          <w:p w:rsidR="00777A0E" w:rsidRPr="00777A0E" w:rsidRDefault="00777A0E" w:rsidP="0077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Poslovi portira – noćnih čuvara</w:t>
            </w:r>
          </w:p>
        </w:tc>
        <w:tc>
          <w:tcPr>
            <w:tcW w:w="1672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PK, II</w:t>
            </w:r>
          </w:p>
        </w:tc>
        <w:tc>
          <w:tcPr>
            <w:tcW w:w="1317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2,20</w:t>
            </w:r>
          </w:p>
        </w:tc>
      </w:tr>
      <w:tr w:rsidR="00777A0E" w:rsidRPr="00777A0E" w:rsidTr="00314C84">
        <w:tc>
          <w:tcPr>
            <w:tcW w:w="1284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20.</w:t>
            </w:r>
          </w:p>
        </w:tc>
        <w:tc>
          <w:tcPr>
            <w:tcW w:w="1349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XXI</w:t>
            </w:r>
          </w:p>
        </w:tc>
        <w:tc>
          <w:tcPr>
            <w:tcW w:w="4686" w:type="dxa"/>
          </w:tcPr>
          <w:p w:rsidR="00777A0E" w:rsidRPr="00EF7ADB" w:rsidRDefault="002E6AC2" w:rsidP="0077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s-Latn-BA" w:eastAsia="hr-HR"/>
              </w:rPr>
            </w:pPr>
            <w:r w:rsidRPr="00EF7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hr-HR"/>
              </w:rPr>
              <w:t>Spremačica, servirka, pomoćni radnik u kuhinji</w:t>
            </w:r>
          </w:p>
        </w:tc>
        <w:tc>
          <w:tcPr>
            <w:tcW w:w="1672" w:type="dxa"/>
          </w:tcPr>
          <w:p w:rsidR="00777A0E" w:rsidRPr="00777A0E" w:rsidRDefault="00777A0E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</w:pPr>
            <w:r w:rsidRPr="00777A0E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hr-HR"/>
              </w:rPr>
              <w:t>NK, NSS</w:t>
            </w:r>
          </w:p>
        </w:tc>
        <w:tc>
          <w:tcPr>
            <w:tcW w:w="1317" w:type="dxa"/>
          </w:tcPr>
          <w:p w:rsidR="00777A0E" w:rsidRPr="00EF7ADB" w:rsidRDefault="002E6AC2" w:rsidP="0077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hr-HR"/>
              </w:rPr>
            </w:pPr>
            <w:r w:rsidRPr="00EF7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hr-HR"/>
              </w:rPr>
              <w:t>2,05</w:t>
            </w:r>
          </w:p>
        </w:tc>
      </w:tr>
    </w:tbl>
    <w:p w:rsidR="00777A0E" w:rsidRPr="00777A0E" w:rsidRDefault="00777A0E" w:rsidP="0077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</w:p>
    <w:p w:rsidR="00434AF6" w:rsidRPr="00F5021B" w:rsidRDefault="00777A0E" w:rsidP="00777A0E">
      <w:pPr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777A0E">
        <w:rPr>
          <w:rFonts w:ascii="Calibri" w:eastAsia="Calibri" w:hAnsi="Calibri" w:cs="Times New Roman"/>
          <w:lang w:val="bs-Latn-BA"/>
        </w:rPr>
        <w:br/>
      </w:r>
      <w:r w:rsidR="00434AF6" w:rsidRPr="00F5021B">
        <w:rPr>
          <w:rFonts w:ascii="Times New Roman" w:hAnsi="Times New Roman" w:cs="Times New Roman"/>
          <w:i/>
          <w:sz w:val="24"/>
          <w:szCs w:val="24"/>
          <w:lang w:val="hr-HR"/>
        </w:rPr>
        <w:t xml:space="preserve">                                                       </w:t>
      </w:r>
      <w:r w:rsidR="00434AF6" w:rsidRPr="00F5021B">
        <w:rPr>
          <w:rFonts w:ascii="Times New Roman" w:hAnsi="Times New Roman" w:cs="Times New Roman"/>
          <w:b/>
          <w:i/>
          <w:sz w:val="24"/>
          <w:szCs w:val="24"/>
          <w:lang w:val="hr-HR"/>
        </w:rPr>
        <w:t>Član 2.</w:t>
      </w:r>
    </w:p>
    <w:p w:rsidR="00434AF6" w:rsidRPr="00F5021B" w:rsidRDefault="00434AF6" w:rsidP="00434AF6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F5021B">
        <w:rPr>
          <w:rFonts w:ascii="Times New Roman" w:hAnsi="Times New Roman" w:cs="Times New Roman"/>
          <w:i/>
          <w:sz w:val="24"/>
          <w:szCs w:val="24"/>
          <w:lang w:val="hr-HR"/>
        </w:rPr>
        <w:t>Izmjena Pravilnika stupa na snagu danom donošenja.</w:t>
      </w:r>
    </w:p>
    <w:p w:rsidR="00AC0C56" w:rsidRPr="00F5021B" w:rsidRDefault="00AC0C56" w:rsidP="00AC0C56">
      <w:pPr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AC0C56" w:rsidRPr="00F5021B" w:rsidRDefault="00AC0C56" w:rsidP="00AC0C56">
      <w:pPr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B61198" w:rsidRPr="00F5021B" w:rsidRDefault="00B61198" w:rsidP="00296AA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:rsidR="00B61198" w:rsidRPr="00F5021B" w:rsidRDefault="00B61198" w:rsidP="00296AAC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F5021B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                                                                                       </w:t>
      </w:r>
      <w:r w:rsidRPr="00F5021B">
        <w:rPr>
          <w:rFonts w:ascii="Times New Roman" w:hAnsi="Times New Roman" w:cs="Times New Roman"/>
          <w:sz w:val="24"/>
          <w:szCs w:val="24"/>
          <w:lang w:val="hr-HR"/>
        </w:rPr>
        <w:t>Predsjednik Školskog odbora</w:t>
      </w:r>
    </w:p>
    <w:p w:rsidR="00B61198" w:rsidRPr="00F5021B" w:rsidRDefault="00B61198" w:rsidP="00296AAC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F5021B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_______________________</w:t>
      </w:r>
    </w:p>
    <w:p w:rsidR="00B61198" w:rsidRPr="00F5021B" w:rsidRDefault="00B61198" w:rsidP="00296AAC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F5021B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Sakib Pleh</w:t>
      </w:r>
    </w:p>
    <w:p w:rsidR="00B61198" w:rsidRPr="00F5021B" w:rsidRDefault="00B61198" w:rsidP="00296AA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:rsidR="00B61198" w:rsidRPr="00F5021B" w:rsidRDefault="00B61198" w:rsidP="00296AAC">
      <w:pPr>
        <w:spacing w:after="0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F5021B">
        <w:rPr>
          <w:rFonts w:ascii="Times New Roman" w:hAnsi="Times New Roman" w:cs="Times New Roman"/>
          <w:i/>
          <w:sz w:val="24"/>
          <w:szCs w:val="24"/>
          <w:lang w:val="hr-HR"/>
        </w:rPr>
        <w:t>Broj:</w:t>
      </w:r>
      <w:r w:rsidR="001D5337">
        <w:rPr>
          <w:rFonts w:ascii="Times New Roman" w:hAnsi="Times New Roman" w:cs="Times New Roman"/>
          <w:i/>
          <w:sz w:val="24"/>
          <w:szCs w:val="24"/>
          <w:lang w:val="hr-HR"/>
        </w:rPr>
        <w:t>02-2251</w:t>
      </w:r>
      <w:r w:rsidR="00945CE2">
        <w:rPr>
          <w:rFonts w:ascii="Times New Roman" w:hAnsi="Times New Roman" w:cs="Times New Roman"/>
          <w:i/>
          <w:sz w:val="24"/>
          <w:szCs w:val="24"/>
          <w:lang w:val="hr-HR"/>
        </w:rPr>
        <w:t>/20</w:t>
      </w:r>
    </w:p>
    <w:p w:rsidR="00B61198" w:rsidRPr="00F5021B" w:rsidRDefault="00B61198" w:rsidP="00296AAC">
      <w:pPr>
        <w:spacing w:after="0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F5021B">
        <w:rPr>
          <w:rFonts w:ascii="Times New Roman" w:hAnsi="Times New Roman" w:cs="Times New Roman"/>
          <w:i/>
          <w:sz w:val="24"/>
          <w:szCs w:val="24"/>
          <w:lang w:val="hr-HR"/>
        </w:rPr>
        <w:t>Datum:</w:t>
      </w:r>
      <w:r w:rsidR="00EF7ADB">
        <w:rPr>
          <w:rFonts w:ascii="Times New Roman" w:hAnsi="Times New Roman" w:cs="Times New Roman"/>
          <w:i/>
          <w:sz w:val="24"/>
          <w:szCs w:val="24"/>
          <w:lang w:val="hr-HR"/>
        </w:rPr>
        <w:t>17.01.2020. godine</w:t>
      </w:r>
    </w:p>
    <w:p w:rsidR="00296AAC" w:rsidRPr="00F5021B" w:rsidRDefault="00296AAC" w:rsidP="00296AAC">
      <w:pPr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</w:p>
    <w:p w:rsidR="002D7A29" w:rsidRPr="00F5021B" w:rsidRDefault="002D7A29" w:rsidP="002D7A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</w:p>
    <w:sectPr w:rsidR="002D7A29" w:rsidRPr="00F502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4D75"/>
    <w:multiLevelType w:val="hybridMultilevel"/>
    <w:tmpl w:val="0784A7D0"/>
    <w:lvl w:ilvl="0" w:tplc="D8EC7B04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8218A"/>
    <w:multiLevelType w:val="hybridMultilevel"/>
    <w:tmpl w:val="C57E256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43BB9"/>
    <w:multiLevelType w:val="hybridMultilevel"/>
    <w:tmpl w:val="20B07BCC"/>
    <w:lvl w:ilvl="0" w:tplc="9306B3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A29"/>
    <w:rsid w:val="00071630"/>
    <w:rsid w:val="001D5337"/>
    <w:rsid w:val="00296AAC"/>
    <w:rsid w:val="002D7A29"/>
    <w:rsid w:val="002E6AC2"/>
    <w:rsid w:val="00386528"/>
    <w:rsid w:val="003A080B"/>
    <w:rsid w:val="00434AF6"/>
    <w:rsid w:val="004C5931"/>
    <w:rsid w:val="00506E90"/>
    <w:rsid w:val="00562142"/>
    <w:rsid w:val="00695BA0"/>
    <w:rsid w:val="006A5A28"/>
    <w:rsid w:val="006E5EC0"/>
    <w:rsid w:val="00777A0E"/>
    <w:rsid w:val="007D5DDC"/>
    <w:rsid w:val="00922537"/>
    <w:rsid w:val="00945CE2"/>
    <w:rsid w:val="00A937F4"/>
    <w:rsid w:val="00AC0C56"/>
    <w:rsid w:val="00B37D3D"/>
    <w:rsid w:val="00B61198"/>
    <w:rsid w:val="00BC3ED1"/>
    <w:rsid w:val="00BF1DCB"/>
    <w:rsid w:val="00BF2A6F"/>
    <w:rsid w:val="00C51872"/>
    <w:rsid w:val="00CA4838"/>
    <w:rsid w:val="00DB5681"/>
    <w:rsid w:val="00DF7DD4"/>
    <w:rsid w:val="00E445BA"/>
    <w:rsid w:val="00EC0AB8"/>
    <w:rsid w:val="00EF7ADB"/>
    <w:rsid w:val="00F5021B"/>
    <w:rsid w:val="00F65846"/>
    <w:rsid w:val="00FA65BC"/>
    <w:rsid w:val="00FE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6A274-BC0B-4E30-8EE2-FF41D100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6AA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bs-Latn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6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6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adnan.turudija89@gmail.com</cp:lastModifiedBy>
  <cp:revision>2</cp:revision>
  <cp:lastPrinted>2020-01-17T09:26:00Z</cp:lastPrinted>
  <dcterms:created xsi:type="dcterms:W3CDTF">2020-02-05T11:46:00Z</dcterms:created>
  <dcterms:modified xsi:type="dcterms:W3CDTF">2020-02-05T11:46:00Z</dcterms:modified>
</cp:coreProperties>
</file>